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A446C6">
        <w:rPr>
          <w:b/>
        </w:rPr>
        <w:t>6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857567,81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4047771,76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2167456,73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1133129,09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747185,94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3989628,23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3903054,80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77403,72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9169,71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3910528,23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869879,94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74100,00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DE40BC">
              <w:rPr>
                <w:rFonts w:ascii="Times New Roman" w:hAnsi="Times New Roman" w:cs="Times New Roman"/>
              </w:rPr>
              <w:t>638906,14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DE40BC">
              <w:rPr>
                <w:rFonts w:ascii="Times New Roman" w:hAnsi="Times New Roman" w:cs="Times New Roman"/>
              </w:rPr>
              <w:t>900641,85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A446C6">
              <w:rPr>
                <w:rFonts w:ascii="Times New Roman" w:hAnsi="Times New Roman" w:cs="Times New Roman"/>
              </w:rPr>
              <w:t>91273,32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A446C6">
              <w:rPr>
                <w:rFonts w:ascii="Times New Roman" w:hAnsi="Times New Roman" w:cs="Times New Roman"/>
              </w:rPr>
              <w:t>9786,80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446C6">
              <w:rPr>
                <w:rFonts w:ascii="Times New Roman" w:hAnsi="Times New Roman" w:cs="Times New Roman"/>
              </w:rPr>
              <w:t>598798,35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DE40BC">
              <w:rPr>
                <w:rFonts w:ascii="Times New Roman" w:hAnsi="Times New Roman" w:cs="Times New Roman"/>
              </w:rPr>
              <w:t>167277,93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DE40BC">
              <w:rPr>
                <w:rFonts w:ascii="Times New Roman" w:hAnsi="Times New Roman" w:cs="Times New Roman"/>
              </w:rPr>
              <w:t>451345,59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DE40BC">
              <w:rPr>
                <w:rFonts w:ascii="Times New Roman" w:hAnsi="Times New Roman" w:cs="Times New Roman"/>
              </w:rPr>
              <w:t>43366,21</w:t>
            </w:r>
          </w:p>
          <w:p w:rsidR="00400D6F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16566,80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11. 836392,76</w:t>
            </w:r>
          </w:p>
          <w:p w:rsidR="00A446C6" w:rsidRPr="00D14B9C" w:rsidRDefault="00F87727" w:rsidP="00A446C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12. 63037,36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Текущий ремонт</w:t>
            </w:r>
          </w:p>
          <w:p w:rsidR="00DE40B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3.5. Прочая услуга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3.6. Готовность систем отопления и тепловых сетей к эксплуатации в отопительный сезон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По мере необходимости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3.5. По мере необходимости</w:t>
            </w:r>
          </w:p>
          <w:p w:rsidR="00A446C6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3.6. Постоянно при подготовке к отопительному сезону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По графику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0,28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DE40BC">
              <w:rPr>
                <w:rFonts w:ascii="Times New Roman" w:hAnsi="Times New Roman" w:cs="Times New Roman"/>
              </w:rPr>
              <w:t>2,41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0,50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400D6F" w:rsidRPr="00D14B9C">
              <w:rPr>
                <w:rFonts w:ascii="Times New Roman" w:hAnsi="Times New Roman" w:cs="Times New Roman"/>
              </w:rPr>
              <w:t>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3.4. 1,58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3.5. 0,44</w:t>
            </w:r>
          </w:p>
          <w:p w:rsidR="00A446C6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3.6. 0,26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A446C6">
              <w:rPr>
                <w:rFonts w:ascii="Times New Roman" w:hAnsi="Times New Roman" w:cs="Times New Roman"/>
              </w:rPr>
              <w:t>0,34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A446C6">
              <w:rPr>
                <w:rFonts w:ascii="Times New Roman" w:hAnsi="Times New Roman" w:cs="Times New Roman"/>
              </w:rPr>
              <w:t>0,04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446C6">
              <w:rPr>
                <w:rFonts w:ascii="Times New Roman" w:hAnsi="Times New Roman" w:cs="Times New Roman"/>
              </w:rPr>
              <w:t>2,26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DE40BC">
              <w:rPr>
                <w:rFonts w:ascii="Times New Roman" w:hAnsi="Times New Roman" w:cs="Times New Roman"/>
              </w:rPr>
              <w:t>0,63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DE40BC">
              <w:rPr>
                <w:rFonts w:ascii="Times New Roman" w:hAnsi="Times New Roman" w:cs="Times New Roman"/>
              </w:rPr>
              <w:t>1,70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DE40BC">
              <w:rPr>
                <w:rFonts w:ascii="Times New Roman" w:hAnsi="Times New Roman" w:cs="Times New Roman"/>
              </w:rPr>
              <w:t>0,16</w:t>
            </w:r>
          </w:p>
          <w:p w:rsidR="00400D6F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10. 0,06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11. 3,15</w:t>
            </w:r>
          </w:p>
          <w:p w:rsidR="00A446C6" w:rsidRPr="00D14B9C" w:rsidRDefault="00F87727" w:rsidP="00A446C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>
              <w:rPr>
                <w:rFonts w:ascii="Times New Roman" w:hAnsi="Times New Roman" w:cs="Times New Roman"/>
              </w:rPr>
              <w:t>12. 0,24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8603,52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20215,26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400D6F"/>
    <w:rsid w:val="00820C38"/>
    <w:rsid w:val="00A446C6"/>
    <w:rsid w:val="00D14B9C"/>
    <w:rsid w:val="00DD2901"/>
    <w:rsid w:val="00DE40BC"/>
    <w:rsid w:val="00E40938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2017-02-20T15:40:00Z</dcterms:created>
  <dcterms:modified xsi:type="dcterms:W3CDTF">2017-02-20T16:22:00Z</dcterms:modified>
</cp:coreProperties>
</file>